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File:  AD</w:t>
      </w: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right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  <w:smartTag w:uri="urn:schemas-microsoft-com:office:smarttags" w:element="place">
        <w:r>
          <w:rPr>
            <w:rFonts w:ascii="Comic Sans MS" w:hAnsi="Comic Sans MS"/>
            <w:sz w:val="20"/>
            <w:szCs w:val="20"/>
          </w:rPr>
          <w:t>MISSION</w:t>
        </w:r>
      </w:smartTag>
      <w:r>
        <w:rPr>
          <w:rFonts w:ascii="Comic Sans MS" w:hAnsi="Comic Sans MS"/>
          <w:sz w:val="20"/>
          <w:szCs w:val="20"/>
        </w:rPr>
        <w:t xml:space="preserve"> STATEMENT</w:t>
      </w: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pStyle w:val="BodyText"/>
      </w:pPr>
      <w:smartTag w:uri="urn:schemas-microsoft-com:office:smarttags" w:element="PlaceName">
        <w:r>
          <w:t>Waldo</w:t>
        </w:r>
      </w:smartTag>
      <w:r>
        <w:t xml:space="preserve"> </w:t>
      </w:r>
      <w:smartTag w:uri="urn:schemas-microsoft-com:office:smarttags" w:element="PlaceName">
        <w:r>
          <w:t>County</w:t>
        </w:r>
      </w:smartTag>
      <w:r>
        <w:t xml:space="preserve"> </w:t>
      </w:r>
      <w:smartTag w:uri="urn:schemas-microsoft-com:office:smarttags" w:element="PlaceName">
        <w:r>
          <w:t>Technical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 is committed to providing quality technical education programs and appropriate skills for employment and post-secondary education for the people of </w:t>
      </w:r>
      <w:smartTag w:uri="urn:schemas-microsoft-com:office:smarttags" w:element="place">
        <w:smartTag w:uri="urn:schemas-microsoft-com:office:smarttags" w:element="PlaceName">
          <w:r>
            <w:t>Waldo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>.</w:t>
      </w: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GOALS</w:t>
      </w: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Provide a safe environment</w:t>
      </w: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Display respect for individual differences</w:t>
      </w: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Model and develop problem-solving skills</w:t>
      </w: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Support and encourage life-long learning</w:t>
      </w: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Collaborate with business and community</w:t>
      </w: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Integrate new technology</w:t>
      </w: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Demonstrate openness to change</w:t>
      </w: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Promote continuing education for all age levels</w:t>
      </w: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Develop professional work attitudes</w:t>
      </w: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jc w:val="center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Adopted:  FEBRUARY 20, 1992</w:t>
      </w: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Revised:  SEPTEMBER 2002</w:t>
      </w: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B17C00" w:rsidRDefault="00B17C00" w:rsidP="00B17C00">
      <w:pPr>
        <w:tabs>
          <w:tab w:val="left" w:pos="720"/>
          <w:tab w:val="left" w:pos="1008"/>
          <w:tab w:val="left" w:pos="1440"/>
          <w:tab w:val="left" w:pos="1728"/>
        </w:tabs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B1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00"/>
    <w:rsid w:val="000B7963"/>
    <w:rsid w:val="00B1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Omega" w:eastAsiaTheme="minorHAnsi" w:hAnsi="CG Omeg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00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7C00"/>
    <w:pPr>
      <w:tabs>
        <w:tab w:val="left" w:pos="720"/>
        <w:tab w:val="left" w:pos="1008"/>
        <w:tab w:val="left" w:pos="1440"/>
        <w:tab w:val="left" w:pos="1728"/>
      </w:tabs>
      <w:autoSpaceDE w:val="0"/>
      <w:autoSpaceDN w:val="0"/>
      <w:adjustRightInd w:val="0"/>
    </w:pPr>
    <w:rPr>
      <w:rFonts w:ascii="Comic Sans MS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17C00"/>
    <w:rPr>
      <w:rFonts w:ascii="Comic Sans MS" w:eastAsia="Times New Roman" w:hAnsi="Comic Sans M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Omega" w:eastAsiaTheme="minorHAnsi" w:hAnsi="CG Omeg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00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7C00"/>
    <w:pPr>
      <w:tabs>
        <w:tab w:val="left" w:pos="720"/>
        <w:tab w:val="left" w:pos="1008"/>
        <w:tab w:val="left" w:pos="1440"/>
        <w:tab w:val="left" w:pos="1728"/>
      </w:tabs>
      <w:autoSpaceDE w:val="0"/>
      <w:autoSpaceDN w:val="0"/>
      <w:adjustRightInd w:val="0"/>
    </w:pPr>
    <w:rPr>
      <w:rFonts w:ascii="Comic Sans MS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17C00"/>
    <w:rPr>
      <w:rFonts w:ascii="Comic Sans MS" w:eastAsia="Times New Roman" w:hAnsi="Comic Sans M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Finley</dc:creator>
  <cp:lastModifiedBy>Lyn Finley</cp:lastModifiedBy>
  <cp:revision>1</cp:revision>
  <dcterms:created xsi:type="dcterms:W3CDTF">2017-08-14T13:08:00Z</dcterms:created>
  <dcterms:modified xsi:type="dcterms:W3CDTF">2017-08-14T13:09:00Z</dcterms:modified>
</cp:coreProperties>
</file>